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6B276" w14:textId="77777777" w:rsidR="009C65AE" w:rsidRDefault="009C65AE">
      <w:pPr>
        <w:pStyle w:val="Corpotesto"/>
        <w:ind w:left="1145"/>
        <w:rPr>
          <w:rFonts w:ascii="Times New Roman"/>
          <w:b w:val="0"/>
          <w:sz w:val="20"/>
        </w:rPr>
      </w:pPr>
    </w:p>
    <w:p w14:paraId="64291CFA" w14:textId="77777777" w:rsidR="009C65AE" w:rsidRDefault="009C65AE">
      <w:pPr>
        <w:pStyle w:val="Corpotesto"/>
        <w:spacing w:before="3"/>
        <w:rPr>
          <w:rFonts w:ascii="Times New Roman"/>
          <w:b w:val="0"/>
          <w:sz w:val="6"/>
        </w:rPr>
      </w:pPr>
    </w:p>
    <w:p w14:paraId="184980EF" w14:textId="3EF4230D" w:rsidR="009C65AE" w:rsidRPr="005C52FC" w:rsidRDefault="006C2F6B">
      <w:pPr>
        <w:pStyle w:val="Titolo1"/>
        <w:tabs>
          <w:tab w:val="left" w:pos="5710"/>
        </w:tabs>
        <w:spacing w:before="59"/>
        <w:rPr>
          <w:rFonts w:ascii="Times New Roman" w:hAnsi="Times New Roman" w:cs="Times New Roman"/>
        </w:rPr>
      </w:pPr>
      <w:r w:rsidRPr="005C52FC">
        <w:rPr>
          <w:rFonts w:ascii="Times New Roman" w:hAnsi="Times New Roman" w:cs="Times New Roman"/>
        </w:rPr>
        <w:t xml:space="preserve">Tabella di valutazione dei titoli di accesso alla selezione per la figura professionale di </w:t>
      </w:r>
      <w:r w:rsidR="007445E4">
        <w:rPr>
          <w:rFonts w:ascii="Times New Roman" w:hAnsi="Times New Roman" w:cs="Times New Roman"/>
        </w:rPr>
        <w:t>PSICOLOGO</w:t>
      </w:r>
      <w:r w:rsidRPr="005C52FC">
        <w:rPr>
          <w:rFonts w:ascii="Times New Roman" w:hAnsi="Times New Roman" w:cs="Times New Roman"/>
        </w:rPr>
        <w:t xml:space="preserve"> Nome e</w:t>
      </w:r>
      <w:r w:rsidRPr="005C52FC">
        <w:rPr>
          <w:rFonts w:ascii="Times New Roman" w:hAnsi="Times New Roman" w:cs="Times New Roman"/>
          <w:spacing w:val="-6"/>
        </w:rPr>
        <w:t xml:space="preserve"> </w:t>
      </w:r>
      <w:r w:rsidRPr="005C52FC">
        <w:rPr>
          <w:rFonts w:ascii="Times New Roman" w:hAnsi="Times New Roman" w:cs="Times New Roman"/>
        </w:rPr>
        <w:t>cognome</w:t>
      </w:r>
      <w:r w:rsidRPr="005C52FC">
        <w:rPr>
          <w:rFonts w:ascii="Times New Roman" w:hAnsi="Times New Roman" w:cs="Times New Roman"/>
          <w:u w:val="single"/>
        </w:rPr>
        <w:t xml:space="preserve"> </w:t>
      </w:r>
      <w:r w:rsidRPr="005C52FC">
        <w:rPr>
          <w:rFonts w:ascii="Times New Roman" w:hAnsi="Times New Roman" w:cs="Times New Roman"/>
          <w:u w:val="single"/>
        </w:rPr>
        <w:tab/>
      </w:r>
    </w:p>
    <w:p w14:paraId="56E409B2" w14:textId="77777777" w:rsidR="009C65AE" w:rsidRPr="005C52FC" w:rsidRDefault="009C65AE">
      <w:pPr>
        <w:pStyle w:val="Corpotesto"/>
        <w:spacing w:before="9"/>
        <w:rPr>
          <w:rFonts w:ascii="Times New Roman" w:hAnsi="Times New Roman" w:cs="Times New Roman"/>
          <w:sz w:val="14"/>
        </w:rPr>
      </w:pPr>
    </w:p>
    <w:p w14:paraId="0554C656" w14:textId="77777777" w:rsidR="009C65AE" w:rsidRPr="005C52FC" w:rsidRDefault="006C2F6B">
      <w:pPr>
        <w:pStyle w:val="Corpotesto"/>
        <w:spacing w:before="64"/>
        <w:ind w:left="433"/>
        <w:rPr>
          <w:rFonts w:ascii="Times New Roman" w:hAnsi="Times New Roman" w:cs="Times New Roman"/>
        </w:rPr>
      </w:pPr>
      <w:r w:rsidRPr="005C52FC">
        <w:rPr>
          <w:rFonts w:ascii="Times New Roman" w:hAnsi="Times New Roman" w:cs="Times New Roman"/>
        </w:rPr>
        <w:t>Titoli culturali valutabili</w:t>
      </w: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1274"/>
        <w:gridCol w:w="1240"/>
        <w:gridCol w:w="1310"/>
        <w:gridCol w:w="1203"/>
      </w:tblGrid>
      <w:tr w:rsidR="009C65AE" w:rsidRPr="005C52FC" w14:paraId="17B54D8E" w14:textId="77777777">
        <w:trPr>
          <w:trHeight w:val="441"/>
        </w:trPr>
        <w:tc>
          <w:tcPr>
            <w:tcW w:w="4959" w:type="dxa"/>
            <w:vMerge w:val="restart"/>
            <w:tcBorders>
              <w:top w:val="nil"/>
              <w:left w:val="nil"/>
            </w:tcBorders>
          </w:tcPr>
          <w:p w14:paraId="20498E76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14" w:type="dxa"/>
            <w:gridSpan w:val="2"/>
          </w:tcPr>
          <w:p w14:paraId="40EB07B4" w14:textId="77777777" w:rsidR="009C65AE" w:rsidRPr="005C52FC" w:rsidRDefault="006C2F6B">
            <w:pPr>
              <w:pStyle w:val="TableParagraph"/>
              <w:spacing w:line="219" w:lineRule="exact"/>
              <w:ind w:left="490"/>
              <w:rPr>
                <w:rFonts w:ascii="Times New Roman" w:hAnsi="Times New Roman" w:cs="Times New Roman"/>
                <w:b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</w:rPr>
              <w:t>A cura del candidato</w:t>
            </w:r>
          </w:p>
        </w:tc>
        <w:tc>
          <w:tcPr>
            <w:tcW w:w="2513" w:type="dxa"/>
            <w:gridSpan w:val="2"/>
            <w:shd w:val="clear" w:color="auto" w:fill="D9D9D9"/>
          </w:tcPr>
          <w:p w14:paraId="13935F22" w14:textId="77777777" w:rsidR="009C65AE" w:rsidRPr="005C52FC" w:rsidRDefault="006C2F6B">
            <w:pPr>
              <w:pStyle w:val="TableParagraph"/>
              <w:spacing w:line="219" w:lineRule="exact"/>
              <w:ind w:left="74"/>
              <w:rPr>
                <w:rFonts w:ascii="Times New Roman" w:hAnsi="Times New Roman" w:cs="Times New Roman"/>
                <w:b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</w:rPr>
              <w:t>A cura dell’Istituto</w:t>
            </w:r>
          </w:p>
        </w:tc>
      </w:tr>
      <w:tr w:rsidR="009C65AE" w:rsidRPr="005C52FC" w14:paraId="729DA236" w14:textId="77777777">
        <w:trPr>
          <w:trHeight w:val="438"/>
        </w:trPr>
        <w:tc>
          <w:tcPr>
            <w:tcW w:w="4959" w:type="dxa"/>
            <w:vMerge/>
            <w:tcBorders>
              <w:top w:val="nil"/>
              <w:left w:val="nil"/>
            </w:tcBorders>
          </w:tcPr>
          <w:p w14:paraId="216D0EE3" w14:textId="77777777" w:rsidR="009C65AE" w:rsidRPr="005C52FC" w:rsidRDefault="009C65A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4" w:type="dxa"/>
          </w:tcPr>
          <w:p w14:paraId="6FE0ED2F" w14:textId="77777777" w:rsidR="009C65AE" w:rsidRPr="005C52FC" w:rsidRDefault="006C2F6B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b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</w:rPr>
              <w:t>N° titoli</w:t>
            </w:r>
          </w:p>
        </w:tc>
        <w:tc>
          <w:tcPr>
            <w:tcW w:w="1240" w:type="dxa"/>
          </w:tcPr>
          <w:p w14:paraId="22F8124C" w14:textId="77777777" w:rsidR="009C65AE" w:rsidRPr="005C52FC" w:rsidRDefault="006C2F6B">
            <w:pPr>
              <w:pStyle w:val="TableParagraph"/>
              <w:spacing w:line="219" w:lineRule="exact"/>
              <w:ind w:left="329"/>
              <w:rPr>
                <w:rFonts w:ascii="Times New Roman" w:hAnsi="Times New Roman" w:cs="Times New Roman"/>
                <w:b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</w:rPr>
              <w:t>punti</w:t>
            </w:r>
          </w:p>
        </w:tc>
        <w:tc>
          <w:tcPr>
            <w:tcW w:w="1310" w:type="dxa"/>
            <w:shd w:val="clear" w:color="auto" w:fill="D9D9D9"/>
          </w:tcPr>
          <w:p w14:paraId="21E2A895" w14:textId="77777777" w:rsidR="009C65AE" w:rsidRPr="005C52FC" w:rsidRDefault="006C2F6B">
            <w:pPr>
              <w:pStyle w:val="TableParagraph"/>
              <w:spacing w:line="219" w:lineRule="exact"/>
              <w:ind w:left="115"/>
              <w:rPr>
                <w:rFonts w:ascii="Times New Roman" w:hAnsi="Times New Roman" w:cs="Times New Roman"/>
                <w:b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</w:rPr>
              <w:t>N° titoli</w:t>
            </w:r>
          </w:p>
        </w:tc>
        <w:tc>
          <w:tcPr>
            <w:tcW w:w="1203" w:type="dxa"/>
            <w:shd w:val="clear" w:color="auto" w:fill="D9D9D9"/>
          </w:tcPr>
          <w:p w14:paraId="0F6A0DBC" w14:textId="77777777" w:rsidR="009C65AE" w:rsidRPr="005C52FC" w:rsidRDefault="006C2F6B">
            <w:pPr>
              <w:pStyle w:val="TableParagraph"/>
              <w:spacing w:line="219" w:lineRule="exact"/>
              <w:ind w:left="302"/>
              <w:rPr>
                <w:rFonts w:ascii="Times New Roman" w:hAnsi="Times New Roman" w:cs="Times New Roman"/>
                <w:b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</w:rPr>
              <w:t>punti</w:t>
            </w:r>
          </w:p>
        </w:tc>
      </w:tr>
      <w:tr w:rsidR="009C65AE" w:rsidRPr="005C52FC" w14:paraId="073E8B4D" w14:textId="77777777">
        <w:trPr>
          <w:trHeight w:val="1420"/>
        </w:trPr>
        <w:tc>
          <w:tcPr>
            <w:tcW w:w="4959" w:type="dxa"/>
          </w:tcPr>
          <w:p w14:paraId="2464E54F" w14:textId="77777777" w:rsidR="006A5E57" w:rsidRDefault="006C2F6B">
            <w:pPr>
              <w:pStyle w:val="TableParagraph"/>
              <w:spacing w:before="159"/>
              <w:ind w:left="597" w:right="678" w:hanging="491"/>
              <w:jc w:val="both"/>
              <w:rPr>
                <w:rFonts w:ascii="Times New Roman" w:hAnsi="Times New Roman" w:cs="Times New Roman"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  <w:u w:val="single"/>
              </w:rPr>
              <w:t>Titolo di ammissione</w:t>
            </w:r>
            <w:r w:rsidRPr="005C52FC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5C52FC">
              <w:rPr>
                <w:rFonts w:ascii="Times New Roman" w:hAnsi="Times New Roman" w:cs="Times New Roman"/>
                <w:sz w:val="18"/>
              </w:rPr>
              <w:t>Laurea quinquennale</w:t>
            </w:r>
            <w:r w:rsidR="00D06E48">
              <w:rPr>
                <w:rFonts w:ascii="Times New Roman" w:hAnsi="Times New Roman" w:cs="Times New Roman"/>
                <w:sz w:val="18"/>
              </w:rPr>
              <w:t xml:space="preserve"> o</w:t>
            </w:r>
            <w:r w:rsidR="006A5E57">
              <w:rPr>
                <w:rFonts w:ascii="Times New Roman" w:hAnsi="Times New Roman" w:cs="Times New Roman"/>
                <w:sz w:val="18"/>
              </w:rPr>
              <w:t xml:space="preserve"> magistrale </w:t>
            </w:r>
            <w:r w:rsidRPr="005C52FC">
              <w:rPr>
                <w:rFonts w:ascii="Times New Roman" w:hAnsi="Times New Roman" w:cs="Times New Roman"/>
                <w:sz w:val="18"/>
              </w:rPr>
              <w:t>in</w:t>
            </w:r>
            <w:r w:rsidR="006A5E57">
              <w:rPr>
                <w:rFonts w:ascii="Times New Roman" w:hAnsi="Times New Roman" w:cs="Times New Roman"/>
                <w:sz w:val="18"/>
              </w:rPr>
              <w:t>:</w:t>
            </w:r>
            <w:r w:rsidRPr="005C52F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06E48">
              <w:rPr>
                <w:rFonts w:ascii="Times New Roman" w:hAnsi="Times New Roman" w:cs="Times New Roman"/>
                <w:sz w:val="18"/>
              </w:rPr>
              <w:t>P</w:t>
            </w:r>
            <w:r w:rsidRPr="005C52FC">
              <w:rPr>
                <w:rFonts w:ascii="Times New Roman" w:hAnsi="Times New Roman" w:cs="Times New Roman"/>
                <w:sz w:val="18"/>
              </w:rPr>
              <w:t>sicologia</w:t>
            </w:r>
            <w:r w:rsidR="006A5E57">
              <w:rPr>
                <w:rFonts w:ascii="Times New Roman" w:hAnsi="Times New Roman" w:cs="Times New Roman"/>
                <w:sz w:val="18"/>
              </w:rPr>
              <w:t xml:space="preserve"> - Sociologia</w:t>
            </w:r>
            <w:r w:rsidRPr="005C52FC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A5E57">
              <w:rPr>
                <w:rFonts w:ascii="Times New Roman" w:hAnsi="Times New Roman" w:cs="Times New Roman"/>
                <w:sz w:val="18"/>
              </w:rPr>
              <w:t>- Comunicazione</w:t>
            </w:r>
          </w:p>
          <w:p w14:paraId="4DBDCC8F" w14:textId="77777777" w:rsidR="009C65AE" w:rsidRPr="005C52FC" w:rsidRDefault="006A5E57">
            <w:pPr>
              <w:pStyle w:val="TableParagraph"/>
              <w:spacing w:before="159"/>
              <w:ind w:left="597" w:right="678" w:hanging="491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    </w:t>
            </w:r>
            <w:r w:rsidR="006C2F6B" w:rsidRPr="005C52FC">
              <w:rPr>
                <w:rFonts w:ascii="Times New Roman" w:hAnsi="Times New Roman" w:cs="Times New Roman"/>
                <w:sz w:val="18"/>
              </w:rPr>
              <w:t xml:space="preserve">110 e lode </w:t>
            </w:r>
            <w:r w:rsidR="00610FE1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="006C2F6B" w:rsidRPr="005C52FC">
              <w:rPr>
                <w:rFonts w:ascii="Times New Roman" w:hAnsi="Times New Roman" w:cs="Times New Roman"/>
                <w:b/>
                <w:sz w:val="18"/>
              </w:rPr>
              <w:t>Punti</w:t>
            </w:r>
            <w:r w:rsidR="006C2F6B" w:rsidRPr="005C52FC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="006C2F6B" w:rsidRPr="005C52FC">
              <w:rPr>
                <w:rFonts w:ascii="Times New Roman" w:hAnsi="Times New Roman" w:cs="Times New Roman"/>
                <w:b/>
                <w:sz w:val="18"/>
              </w:rPr>
              <w:t>4</w:t>
            </w:r>
          </w:p>
          <w:p w14:paraId="055D6105" w14:textId="77777777" w:rsidR="00610FE1" w:rsidRDefault="006C2F6B" w:rsidP="00610FE1">
            <w:pPr>
              <w:pStyle w:val="TableParagraph"/>
              <w:tabs>
                <w:tab w:val="left" w:pos="1605"/>
              </w:tabs>
              <w:ind w:left="597" w:right="2815"/>
              <w:jc w:val="both"/>
              <w:rPr>
                <w:rFonts w:ascii="Times New Roman" w:hAnsi="Times New Roman" w:cs="Times New Roman"/>
                <w:b/>
                <w:spacing w:val="-13"/>
                <w:sz w:val="18"/>
              </w:rPr>
            </w:pPr>
            <w:r w:rsidRPr="005C52FC">
              <w:rPr>
                <w:rFonts w:ascii="Times New Roman" w:hAnsi="Times New Roman" w:cs="Times New Roman"/>
                <w:sz w:val="18"/>
              </w:rPr>
              <w:t>110</w:t>
            </w:r>
            <w:r w:rsidR="00610FE1">
              <w:rPr>
                <w:rFonts w:ascii="Times New Roman" w:hAnsi="Times New Roman" w:cs="Times New Roman"/>
                <w:sz w:val="18"/>
              </w:rPr>
              <w:t xml:space="preserve">                </w:t>
            </w:r>
            <w:r w:rsidRPr="005C52FC">
              <w:rPr>
                <w:rFonts w:ascii="Times New Roman" w:hAnsi="Times New Roman" w:cs="Times New Roman"/>
                <w:b/>
                <w:sz w:val="18"/>
              </w:rPr>
              <w:t xml:space="preserve">Punti </w:t>
            </w:r>
            <w:r w:rsidRPr="005C52FC">
              <w:rPr>
                <w:rFonts w:ascii="Times New Roman" w:hAnsi="Times New Roman" w:cs="Times New Roman"/>
                <w:b/>
                <w:spacing w:val="-13"/>
                <w:sz w:val="18"/>
              </w:rPr>
              <w:t>3</w:t>
            </w:r>
          </w:p>
          <w:p w14:paraId="6A5FB2D6" w14:textId="77777777" w:rsidR="009C65AE" w:rsidRPr="005C52FC" w:rsidRDefault="006C2F6B" w:rsidP="006A5E57">
            <w:pPr>
              <w:pStyle w:val="TableParagraph"/>
              <w:tabs>
                <w:tab w:val="left" w:pos="1605"/>
              </w:tabs>
              <w:ind w:left="597" w:right="2815"/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pacing w:val="-13"/>
                <w:sz w:val="18"/>
              </w:rPr>
              <w:t xml:space="preserve"> </w:t>
            </w:r>
            <w:r w:rsidRPr="005C52FC">
              <w:rPr>
                <w:rFonts w:ascii="Times New Roman" w:hAnsi="Times New Roman" w:cs="Times New Roman"/>
                <w:sz w:val="18"/>
              </w:rPr>
              <w:t>da 109 a 99</w:t>
            </w:r>
            <w:r w:rsidR="00610FE1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C52FC">
              <w:rPr>
                <w:rFonts w:ascii="Times New Roman" w:hAnsi="Times New Roman" w:cs="Times New Roman"/>
                <w:b/>
                <w:sz w:val="18"/>
              </w:rPr>
              <w:t>Punti</w:t>
            </w:r>
            <w:r w:rsidRPr="005C52FC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5C52FC">
              <w:rPr>
                <w:rFonts w:ascii="Times New Roman" w:hAnsi="Times New Roman" w:cs="Times New Roman"/>
                <w:b/>
                <w:sz w:val="18"/>
              </w:rPr>
              <w:t xml:space="preserve">2 </w:t>
            </w:r>
            <w:r w:rsidR="006A5E57">
              <w:rPr>
                <w:rFonts w:ascii="Times New Roman" w:hAnsi="Times New Roman" w:cs="Times New Roman"/>
                <w:b/>
                <w:sz w:val="18"/>
              </w:rPr>
              <w:t xml:space="preserve">  </w:t>
            </w:r>
            <w:r w:rsidRPr="005C52FC">
              <w:rPr>
                <w:rFonts w:ascii="Times New Roman" w:hAnsi="Times New Roman" w:cs="Times New Roman"/>
                <w:sz w:val="18"/>
              </w:rPr>
              <w:t xml:space="preserve">fino a 98     </w:t>
            </w:r>
            <w:r w:rsidR="00610FE1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6A5E57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5C52FC">
              <w:rPr>
                <w:rFonts w:ascii="Times New Roman" w:hAnsi="Times New Roman" w:cs="Times New Roman"/>
                <w:b/>
                <w:sz w:val="18"/>
              </w:rPr>
              <w:t>Punti</w:t>
            </w:r>
            <w:r w:rsidRPr="005C52FC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5C52FC">
              <w:rPr>
                <w:rFonts w:ascii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1274" w:type="dxa"/>
          </w:tcPr>
          <w:p w14:paraId="745CBA85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0" w:type="dxa"/>
          </w:tcPr>
          <w:p w14:paraId="246C670C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0" w:type="dxa"/>
            <w:shd w:val="clear" w:color="auto" w:fill="D9D9D9"/>
          </w:tcPr>
          <w:p w14:paraId="6DB9EC08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03" w:type="dxa"/>
            <w:shd w:val="clear" w:color="auto" w:fill="D9D9D9"/>
          </w:tcPr>
          <w:p w14:paraId="10A0E359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572C4C5" w14:textId="77777777" w:rsidR="009C65AE" w:rsidRPr="005C52FC" w:rsidRDefault="006C2F6B">
      <w:pPr>
        <w:pStyle w:val="Corpotesto"/>
        <w:spacing w:after="2"/>
        <w:ind w:left="957" w:right="1255"/>
        <w:jc w:val="center"/>
        <w:rPr>
          <w:rFonts w:ascii="Times New Roman" w:hAnsi="Times New Roman" w:cs="Times New Roman"/>
        </w:rPr>
      </w:pPr>
      <w:r w:rsidRPr="005C52FC">
        <w:rPr>
          <w:rFonts w:ascii="Times New Roman" w:hAnsi="Times New Roman" w:cs="Times New Roman"/>
        </w:rPr>
        <w:t>Titoli di studio Post- Laurea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1277"/>
        <w:gridCol w:w="1277"/>
        <w:gridCol w:w="1125"/>
        <w:gridCol w:w="1313"/>
      </w:tblGrid>
      <w:tr w:rsidR="009C65AE" w:rsidRPr="005C52FC" w14:paraId="45299A83" w14:textId="77777777">
        <w:trPr>
          <w:trHeight w:val="263"/>
        </w:trPr>
        <w:tc>
          <w:tcPr>
            <w:tcW w:w="5000" w:type="dxa"/>
          </w:tcPr>
          <w:p w14:paraId="1EF36B19" w14:textId="09C58B7C" w:rsidR="009C65AE" w:rsidRPr="005C52FC" w:rsidRDefault="006C2F6B">
            <w:pPr>
              <w:pStyle w:val="TableParagraph"/>
              <w:tabs>
                <w:tab w:val="left" w:pos="3840"/>
              </w:tabs>
              <w:spacing w:line="219" w:lineRule="exact"/>
              <w:ind w:left="107"/>
              <w:rPr>
                <w:rFonts w:ascii="Times New Roman" w:hAnsi="Times New Roman" w:cs="Times New Roman"/>
                <w:b/>
                <w:sz w:val="18"/>
              </w:rPr>
            </w:pPr>
            <w:r w:rsidRPr="005C52FC">
              <w:rPr>
                <w:rFonts w:ascii="Times New Roman" w:hAnsi="Times New Roman" w:cs="Times New Roman"/>
                <w:sz w:val="18"/>
              </w:rPr>
              <w:t>Dottorato di ricerca in</w:t>
            </w:r>
            <w:r w:rsidRPr="005C52FC">
              <w:rPr>
                <w:rFonts w:ascii="Times New Roman" w:hAnsi="Times New Roman" w:cs="Times New Roman"/>
                <w:spacing w:val="-13"/>
                <w:sz w:val="18"/>
              </w:rPr>
              <w:t xml:space="preserve"> </w:t>
            </w:r>
            <w:r w:rsidRPr="005C52FC">
              <w:rPr>
                <w:rFonts w:ascii="Times New Roman" w:hAnsi="Times New Roman" w:cs="Times New Roman"/>
                <w:sz w:val="18"/>
              </w:rPr>
              <w:t>discipline</w:t>
            </w:r>
            <w:r w:rsidRPr="005C52FC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5C52FC">
              <w:rPr>
                <w:rFonts w:ascii="Times New Roman" w:hAnsi="Times New Roman" w:cs="Times New Roman"/>
                <w:sz w:val="18"/>
              </w:rPr>
              <w:t>psicologiche.</w:t>
            </w:r>
            <w:r w:rsidRPr="005C52FC">
              <w:rPr>
                <w:rFonts w:ascii="Times New Roman" w:hAnsi="Times New Roman" w:cs="Times New Roman"/>
                <w:sz w:val="18"/>
              </w:rPr>
              <w:tab/>
            </w:r>
          </w:p>
        </w:tc>
        <w:tc>
          <w:tcPr>
            <w:tcW w:w="1277" w:type="dxa"/>
          </w:tcPr>
          <w:p w14:paraId="7B605407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14:paraId="3984885B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25" w:type="dxa"/>
            <w:shd w:val="clear" w:color="auto" w:fill="D9D9D9"/>
          </w:tcPr>
          <w:p w14:paraId="2C6FCF9F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3" w:type="dxa"/>
            <w:shd w:val="clear" w:color="auto" w:fill="D9D9D9"/>
          </w:tcPr>
          <w:p w14:paraId="587CC1F4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65AE" w:rsidRPr="005C52FC" w14:paraId="693FECD8" w14:textId="77777777">
        <w:trPr>
          <w:trHeight w:val="1447"/>
        </w:trPr>
        <w:tc>
          <w:tcPr>
            <w:tcW w:w="5000" w:type="dxa"/>
          </w:tcPr>
          <w:p w14:paraId="68196A81" w14:textId="77777777" w:rsidR="009C65AE" w:rsidRPr="005C52FC" w:rsidRDefault="006C2F6B">
            <w:pPr>
              <w:pStyle w:val="TableParagraph"/>
              <w:spacing w:before="4" w:line="232" w:lineRule="auto"/>
              <w:ind w:left="107" w:right="2241"/>
              <w:rPr>
                <w:rFonts w:ascii="Times New Roman" w:hAnsi="Times New Roman" w:cs="Times New Roman"/>
                <w:b/>
                <w:sz w:val="18"/>
              </w:rPr>
            </w:pPr>
            <w:r w:rsidRPr="005C52FC">
              <w:rPr>
                <w:rFonts w:ascii="Times New Roman" w:hAnsi="Times New Roman" w:cs="Times New Roman"/>
                <w:sz w:val="18"/>
              </w:rPr>
              <w:t xml:space="preserve">Master di </w:t>
            </w:r>
            <w:r w:rsidR="006A5E57">
              <w:rPr>
                <w:rFonts w:ascii="Times New Roman" w:hAnsi="Times New Roman" w:cs="Times New Roman"/>
                <w:sz w:val="18"/>
              </w:rPr>
              <w:t xml:space="preserve">1° o 2° livello 60 CFU </w:t>
            </w:r>
            <w:r w:rsidR="00D06E48">
              <w:rPr>
                <w:rFonts w:ascii="Times New Roman" w:hAnsi="Times New Roman" w:cs="Times New Roman"/>
                <w:sz w:val="18"/>
              </w:rPr>
              <w:t>1500 ore</w:t>
            </w:r>
          </w:p>
          <w:p w14:paraId="3217CBAD" w14:textId="77777777" w:rsidR="009C65AE" w:rsidRPr="005C52FC" w:rsidRDefault="006C2F6B">
            <w:pPr>
              <w:pStyle w:val="TableParagraph"/>
              <w:spacing w:before="6" w:line="204" w:lineRule="exact"/>
              <w:ind w:left="107"/>
              <w:rPr>
                <w:rFonts w:ascii="Times New Roman" w:hAnsi="Times New Roman" w:cs="Times New Roman"/>
                <w:sz w:val="18"/>
              </w:rPr>
            </w:pPr>
            <w:r w:rsidRPr="005C52FC">
              <w:rPr>
                <w:rFonts w:ascii="Times New Roman" w:hAnsi="Times New Roman" w:cs="Times New Roman"/>
                <w:sz w:val="18"/>
              </w:rPr>
              <w:t xml:space="preserve">(si valutano max </w:t>
            </w:r>
            <w:r w:rsidRPr="00610FE1">
              <w:rPr>
                <w:rFonts w:ascii="Times New Roman" w:hAnsi="Times New Roman" w:cs="Times New Roman"/>
                <w:b/>
                <w:sz w:val="18"/>
              </w:rPr>
              <w:t>due</w:t>
            </w:r>
            <w:r w:rsidRPr="005C52FC">
              <w:rPr>
                <w:rFonts w:ascii="Times New Roman" w:hAnsi="Times New Roman" w:cs="Times New Roman"/>
                <w:sz w:val="18"/>
              </w:rPr>
              <w:t xml:space="preserve"> titoli)</w:t>
            </w:r>
          </w:p>
          <w:p w14:paraId="55ED8C81" w14:textId="7A84BE87" w:rsidR="009C65AE" w:rsidRDefault="006C2F6B">
            <w:pPr>
              <w:pStyle w:val="TableParagraph"/>
              <w:spacing w:line="247" w:lineRule="auto"/>
              <w:ind w:left="1653" w:right="198" w:hanging="1434"/>
              <w:rPr>
                <w:rFonts w:ascii="Times New Roman" w:hAnsi="Times New Roman" w:cs="Times New Roman"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</w:rPr>
              <w:t xml:space="preserve">p.1,50 </w:t>
            </w:r>
            <w:r w:rsidRPr="005C52FC">
              <w:rPr>
                <w:rFonts w:ascii="Times New Roman" w:hAnsi="Times New Roman" w:cs="Times New Roman"/>
                <w:sz w:val="18"/>
              </w:rPr>
              <w:t>per ogni master conseguito attinente all’Area della Psicologia Scolastica</w:t>
            </w:r>
          </w:p>
          <w:p w14:paraId="518E40DF" w14:textId="14FC24F2" w:rsidR="004B0461" w:rsidRPr="005C52FC" w:rsidRDefault="004B0461">
            <w:pPr>
              <w:pStyle w:val="TableParagraph"/>
              <w:spacing w:line="247" w:lineRule="auto"/>
              <w:ind w:left="1653" w:right="198" w:hanging="1434"/>
              <w:rPr>
                <w:rFonts w:ascii="Times New Roman" w:hAnsi="Times New Roman" w:cs="Times New Roman"/>
                <w:sz w:val="18"/>
              </w:rPr>
            </w:pPr>
            <w:r w:rsidRPr="004B0461">
              <w:rPr>
                <w:rFonts w:ascii="Times New Roman" w:hAnsi="Times New Roman" w:cs="Times New Roman"/>
                <w:bCs/>
                <w:sz w:val="18"/>
              </w:rPr>
              <w:t>(si valutano max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quattro </w:t>
            </w:r>
            <w:r w:rsidRPr="004B0461">
              <w:rPr>
                <w:rFonts w:ascii="Times New Roman" w:hAnsi="Times New Roman" w:cs="Times New Roman"/>
                <w:bCs/>
                <w:sz w:val="18"/>
              </w:rPr>
              <w:t>titoli)</w:t>
            </w:r>
          </w:p>
          <w:p w14:paraId="153416D8" w14:textId="77777777" w:rsidR="009C65AE" w:rsidRPr="005C52FC" w:rsidRDefault="006C2F6B">
            <w:pPr>
              <w:pStyle w:val="TableParagraph"/>
              <w:spacing w:line="196" w:lineRule="exact"/>
              <w:ind w:left="208"/>
              <w:rPr>
                <w:rFonts w:ascii="Times New Roman" w:hAnsi="Times New Roman" w:cs="Times New Roman"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</w:rPr>
              <w:t xml:space="preserve">p.0,75 </w:t>
            </w:r>
            <w:r w:rsidRPr="005C52FC">
              <w:rPr>
                <w:rFonts w:ascii="Times New Roman" w:hAnsi="Times New Roman" w:cs="Times New Roman"/>
                <w:sz w:val="18"/>
              </w:rPr>
              <w:t>per ogni master conseguito in altre aree delle</w:t>
            </w:r>
          </w:p>
          <w:p w14:paraId="0A5D181E" w14:textId="77777777" w:rsidR="009C65AE" w:rsidRPr="005C52FC" w:rsidRDefault="006C2F6B">
            <w:pPr>
              <w:pStyle w:val="TableParagraph"/>
              <w:spacing w:before="2" w:line="187" w:lineRule="exact"/>
              <w:ind w:left="1061"/>
              <w:rPr>
                <w:rFonts w:ascii="Times New Roman" w:hAnsi="Times New Roman" w:cs="Times New Roman"/>
                <w:sz w:val="18"/>
              </w:rPr>
            </w:pPr>
            <w:r w:rsidRPr="005C52FC">
              <w:rPr>
                <w:rFonts w:ascii="Times New Roman" w:hAnsi="Times New Roman" w:cs="Times New Roman"/>
                <w:sz w:val="18"/>
              </w:rPr>
              <w:t>Discipline Psicologiche</w:t>
            </w:r>
          </w:p>
        </w:tc>
        <w:tc>
          <w:tcPr>
            <w:tcW w:w="1277" w:type="dxa"/>
          </w:tcPr>
          <w:p w14:paraId="3072DA7E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14:paraId="4134D1F7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25" w:type="dxa"/>
            <w:shd w:val="clear" w:color="auto" w:fill="D9D9D9"/>
          </w:tcPr>
          <w:p w14:paraId="2267C16E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3" w:type="dxa"/>
            <w:shd w:val="clear" w:color="auto" w:fill="D9D9D9"/>
          </w:tcPr>
          <w:p w14:paraId="0174647E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46E07B7" w14:textId="77777777" w:rsidR="009C65AE" w:rsidRPr="005C52FC" w:rsidRDefault="006C2F6B">
      <w:pPr>
        <w:pStyle w:val="Corpotesto"/>
        <w:ind w:left="956" w:right="1255"/>
        <w:jc w:val="center"/>
        <w:rPr>
          <w:rFonts w:ascii="Times New Roman" w:hAnsi="Times New Roman" w:cs="Times New Roman"/>
        </w:rPr>
      </w:pPr>
      <w:r w:rsidRPr="005C52FC">
        <w:rPr>
          <w:rFonts w:ascii="Times New Roman" w:hAnsi="Times New Roman" w:cs="Times New Roman"/>
        </w:rPr>
        <w:t>TITOLI PROFESSIONALI (Coerenti con la figura professionale per la quale si concorre)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1277"/>
        <w:gridCol w:w="1277"/>
        <w:gridCol w:w="1125"/>
        <w:gridCol w:w="1313"/>
      </w:tblGrid>
      <w:tr w:rsidR="009C65AE" w:rsidRPr="005C52FC" w14:paraId="7BDBBD90" w14:textId="77777777" w:rsidTr="00161767">
        <w:trPr>
          <w:trHeight w:val="893"/>
        </w:trPr>
        <w:tc>
          <w:tcPr>
            <w:tcW w:w="5000" w:type="dxa"/>
          </w:tcPr>
          <w:p w14:paraId="1C2AD658" w14:textId="77777777" w:rsidR="009C65AE" w:rsidRDefault="006C2F6B">
            <w:pPr>
              <w:pStyle w:val="TableParagraph"/>
              <w:tabs>
                <w:tab w:val="left" w:pos="588"/>
              </w:tabs>
              <w:spacing w:before="35" w:line="211" w:lineRule="auto"/>
              <w:ind w:left="588" w:right="198" w:hanging="361"/>
              <w:rPr>
                <w:rFonts w:ascii="Times New Roman" w:hAnsi="Times New Roman" w:cs="Times New Roman"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32"/>
              </w:rPr>
              <w:t>-</w:t>
            </w:r>
            <w:r w:rsidRPr="005C52FC">
              <w:rPr>
                <w:rFonts w:ascii="Times New Roman" w:hAnsi="Times New Roman" w:cs="Times New Roman"/>
                <w:b/>
                <w:sz w:val="32"/>
              </w:rPr>
              <w:tab/>
            </w:r>
            <w:r w:rsidR="00D06E48">
              <w:rPr>
                <w:rFonts w:ascii="Times New Roman" w:hAnsi="Times New Roman" w:cs="Times New Roman"/>
                <w:sz w:val="18"/>
              </w:rPr>
              <w:t>incarichi inerenti la qualifica di counselor presso scuole pubbliche (non meno della durata di 20 ore)</w:t>
            </w:r>
          </w:p>
          <w:p w14:paraId="326D9FCC" w14:textId="77777777" w:rsidR="00161767" w:rsidRDefault="00161767">
            <w:pPr>
              <w:pStyle w:val="TableParagraph"/>
              <w:tabs>
                <w:tab w:val="left" w:pos="588"/>
              </w:tabs>
              <w:spacing w:before="35" w:line="211" w:lineRule="auto"/>
              <w:ind w:left="588" w:right="198" w:hanging="36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29826EF" w14:textId="77777777" w:rsidR="00D06E48" w:rsidRPr="00D06E48" w:rsidRDefault="00D06E48">
            <w:pPr>
              <w:pStyle w:val="TableParagraph"/>
              <w:tabs>
                <w:tab w:val="left" w:pos="588"/>
              </w:tabs>
              <w:spacing w:before="35" w:line="211" w:lineRule="auto"/>
              <w:ind w:left="588" w:right="198" w:hanging="361"/>
              <w:rPr>
                <w:rFonts w:ascii="Times New Roman" w:hAnsi="Times New Roman" w:cs="Times New Roman"/>
                <w:sz w:val="18"/>
                <w:szCs w:val="18"/>
              </w:rPr>
            </w:pPr>
            <w:r w:rsidRPr="00D06E48">
              <w:rPr>
                <w:rFonts w:ascii="Times New Roman" w:hAnsi="Times New Roman" w:cs="Times New Roman"/>
                <w:b/>
                <w:sz w:val="18"/>
                <w:szCs w:val="18"/>
              </w:rPr>
              <w:t>p.1</w:t>
            </w:r>
            <w:r w:rsidR="0016176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D06E48">
              <w:rPr>
                <w:rFonts w:ascii="Times New Roman" w:hAnsi="Times New Roman" w:cs="Times New Roman"/>
                <w:b/>
                <w:sz w:val="18"/>
                <w:szCs w:val="18"/>
              </w:rPr>
              <w:t>,00 (si valutano max 6 incarichi)</w:t>
            </w:r>
          </w:p>
          <w:p w14:paraId="121A5FCA" w14:textId="77777777" w:rsidR="009C65AE" w:rsidRPr="005C52FC" w:rsidRDefault="009C65AE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7"/>
              </w:rPr>
            </w:pPr>
          </w:p>
          <w:p w14:paraId="18D98E5E" w14:textId="77777777" w:rsidR="009C65AE" w:rsidRPr="005C52FC" w:rsidRDefault="009C65AE">
            <w:pPr>
              <w:pStyle w:val="TableParagraph"/>
              <w:spacing w:line="203" w:lineRule="exact"/>
              <w:ind w:left="258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14:paraId="6D3778A6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14:paraId="041C639B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25" w:type="dxa"/>
            <w:shd w:val="clear" w:color="auto" w:fill="D9D9D9"/>
          </w:tcPr>
          <w:p w14:paraId="5025E8FB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3" w:type="dxa"/>
            <w:shd w:val="clear" w:color="auto" w:fill="D9D9D9"/>
          </w:tcPr>
          <w:p w14:paraId="5967BD73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65AE" w:rsidRPr="005C52FC" w14:paraId="4DEC649F" w14:textId="77777777">
        <w:trPr>
          <w:trHeight w:val="1242"/>
        </w:trPr>
        <w:tc>
          <w:tcPr>
            <w:tcW w:w="5000" w:type="dxa"/>
          </w:tcPr>
          <w:p w14:paraId="380446E2" w14:textId="77777777" w:rsidR="009C65AE" w:rsidRPr="005C52FC" w:rsidRDefault="006C2F6B">
            <w:pPr>
              <w:pStyle w:val="TableParagraph"/>
              <w:spacing w:line="244" w:lineRule="auto"/>
              <w:ind w:left="321" w:hanging="215"/>
              <w:rPr>
                <w:rFonts w:ascii="Times New Roman" w:hAnsi="Times New Roman" w:cs="Times New Roman"/>
                <w:sz w:val="18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</w:rPr>
              <w:t xml:space="preserve">- </w:t>
            </w:r>
            <w:r w:rsidR="00D06E48">
              <w:rPr>
                <w:rFonts w:ascii="Times New Roman" w:hAnsi="Times New Roman" w:cs="Times New Roman"/>
                <w:b/>
                <w:sz w:val="18"/>
              </w:rPr>
              <w:t xml:space="preserve">  Incarichi </w:t>
            </w:r>
            <w:r w:rsidRPr="005C52FC">
              <w:rPr>
                <w:rFonts w:ascii="Times New Roman" w:hAnsi="Times New Roman" w:cs="Times New Roman"/>
                <w:sz w:val="18"/>
              </w:rPr>
              <w:t xml:space="preserve"> certificat</w:t>
            </w:r>
            <w:r w:rsidR="00161767">
              <w:rPr>
                <w:rFonts w:ascii="Times New Roman" w:hAnsi="Times New Roman" w:cs="Times New Roman"/>
                <w:sz w:val="18"/>
              </w:rPr>
              <w:t>i</w:t>
            </w:r>
            <w:r w:rsidRPr="005C52FC">
              <w:rPr>
                <w:rFonts w:ascii="Times New Roman" w:hAnsi="Times New Roman" w:cs="Times New Roman"/>
                <w:sz w:val="18"/>
              </w:rPr>
              <w:t xml:space="preserve"> in ambiti extrascolastici, rivolte a preadolescenti, adolescenti e famiglie</w:t>
            </w:r>
            <w:r w:rsidR="00161767">
              <w:rPr>
                <w:rFonts w:ascii="Times New Roman" w:hAnsi="Times New Roman" w:cs="Times New Roman"/>
                <w:sz w:val="18"/>
              </w:rPr>
              <w:t xml:space="preserve"> (non meno della durata di 20 ore)</w:t>
            </w:r>
          </w:p>
          <w:p w14:paraId="17201276" w14:textId="77777777" w:rsidR="009C65AE" w:rsidRPr="005C52FC" w:rsidRDefault="009C65AE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16"/>
              </w:rPr>
            </w:pPr>
          </w:p>
          <w:p w14:paraId="447101D9" w14:textId="77777777" w:rsidR="009C65AE" w:rsidRPr="005C52FC" w:rsidRDefault="00161767">
            <w:pPr>
              <w:pStyle w:val="TableParagraph"/>
              <w:spacing w:line="188" w:lineRule="exact"/>
              <w:ind w:left="208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6C2F6B" w:rsidRPr="005C52FC">
              <w:rPr>
                <w:rFonts w:ascii="Times New Roman" w:hAnsi="Times New Roman" w:cs="Times New Roman"/>
                <w:b/>
                <w:sz w:val="18"/>
              </w:rPr>
              <w:t>p. 1</w:t>
            </w:r>
            <w:r>
              <w:rPr>
                <w:rFonts w:ascii="Times New Roman" w:hAnsi="Times New Roman" w:cs="Times New Roman"/>
                <w:b/>
                <w:sz w:val="18"/>
              </w:rPr>
              <w:t>0</w:t>
            </w:r>
            <w:r w:rsidR="006C2F6B" w:rsidRPr="005C52FC">
              <w:rPr>
                <w:rFonts w:ascii="Times New Roman" w:hAnsi="Times New Roman" w:cs="Times New Roman"/>
                <w:b/>
                <w:sz w:val="18"/>
              </w:rPr>
              <w:t xml:space="preserve">,00 </w:t>
            </w:r>
            <w:r>
              <w:rPr>
                <w:rFonts w:ascii="Times New Roman" w:hAnsi="Times New Roman" w:cs="Times New Roman"/>
                <w:b/>
                <w:sz w:val="18"/>
              </w:rPr>
              <w:t>(</w:t>
            </w:r>
            <w:r w:rsidR="006C2F6B" w:rsidRPr="005C52FC">
              <w:rPr>
                <w:rFonts w:ascii="Times New Roman" w:hAnsi="Times New Roman" w:cs="Times New Roman"/>
                <w:sz w:val="18"/>
              </w:rPr>
              <w:t>per ciascun intervento valutabile</w:t>
            </w:r>
            <w:r>
              <w:rPr>
                <w:rFonts w:ascii="Times New Roman" w:hAnsi="Times New Roman" w:cs="Times New Roman"/>
                <w:sz w:val="18"/>
              </w:rPr>
              <w:t xml:space="preserve"> – max 3 incarichi)</w:t>
            </w:r>
          </w:p>
        </w:tc>
        <w:tc>
          <w:tcPr>
            <w:tcW w:w="1277" w:type="dxa"/>
          </w:tcPr>
          <w:p w14:paraId="3E60B886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14:paraId="1F93CC97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25" w:type="dxa"/>
            <w:shd w:val="clear" w:color="auto" w:fill="D9D9D9"/>
          </w:tcPr>
          <w:p w14:paraId="041C8384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3" w:type="dxa"/>
            <w:shd w:val="clear" w:color="auto" w:fill="D9D9D9"/>
          </w:tcPr>
          <w:p w14:paraId="54EE1D71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C65AE" w:rsidRPr="005C52FC" w14:paraId="203D3766" w14:textId="77777777">
        <w:trPr>
          <w:trHeight w:val="518"/>
        </w:trPr>
        <w:tc>
          <w:tcPr>
            <w:tcW w:w="5000" w:type="dxa"/>
          </w:tcPr>
          <w:p w14:paraId="40158ABB" w14:textId="77777777" w:rsidR="009C65AE" w:rsidRDefault="006C2F6B">
            <w:pPr>
              <w:pStyle w:val="TableParagraph"/>
              <w:spacing w:line="219" w:lineRule="exact"/>
              <w:ind w:right="97"/>
              <w:jc w:val="right"/>
              <w:rPr>
                <w:rFonts w:ascii="Times New Roman" w:hAnsi="Times New Roman" w:cs="Times New Roman"/>
                <w:b/>
                <w:sz w:val="18"/>
                <w:u w:val="single"/>
              </w:rPr>
            </w:pPr>
            <w:r w:rsidRPr="005C52FC">
              <w:rPr>
                <w:rFonts w:ascii="Times New Roman" w:hAnsi="Times New Roman" w:cs="Times New Roman"/>
                <w:b/>
                <w:sz w:val="18"/>
                <w:u w:val="single"/>
              </w:rPr>
              <w:t>TOTALE</w:t>
            </w:r>
          </w:p>
          <w:p w14:paraId="00DD092C" w14:textId="3EDD926B" w:rsidR="004B0461" w:rsidRPr="004B0461" w:rsidRDefault="004B0461">
            <w:pPr>
              <w:pStyle w:val="TableParagraph"/>
              <w:spacing w:line="219" w:lineRule="exact"/>
              <w:ind w:right="97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  <w:u w:val="single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</w:rPr>
              <w:t>punteggio max da attribuire 100)</w:t>
            </w:r>
            <w:r w:rsidR="008438C7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</w:t>
            </w:r>
          </w:p>
        </w:tc>
        <w:tc>
          <w:tcPr>
            <w:tcW w:w="1277" w:type="dxa"/>
          </w:tcPr>
          <w:p w14:paraId="3AB5958E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14:paraId="633747BF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25" w:type="dxa"/>
            <w:shd w:val="clear" w:color="auto" w:fill="D9D9D9"/>
          </w:tcPr>
          <w:p w14:paraId="5AC8438D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3" w:type="dxa"/>
            <w:shd w:val="clear" w:color="auto" w:fill="D9D9D9"/>
          </w:tcPr>
          <w:p w14:paraId="4FD457E8" w14:textId="77777777" w:rsidR="009C65AE" w:rsidRPr="005C52FC" w:rsidRDefault="009C65AE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7830EE8" w14:textId="77777777" w:rsidR="009C65AE" w:rsidRDefault="009C65AE">
      <w:pPr>
        <w:pStyle w:val="Corpotesto"/>
        <w:rPr>
          <w:rFonts w:ascii="Calibri"/>
          <w:sz w:val="20"/>
        </w:rPr>
      </w:pPr>
    </w:p>
    <w:p w14:paraId="29DFC5BB" w14:textId="77777777" w:rsidR="009C65AE" w:rsidRDefault="009C65AE">
      <w:pPr>
        <w:pStyle w:val="Corpotesto"/>
        <w:spacing w:before="10"/>
        <w:rPr>
          <w:rFonts w:ascii="Calibri"/>
          <w:sz w:val="15"/>
        </w:rPr>
      </w:pPr>
    </w:p>
    <w:p w14:paraId="08B15C8C" w14:textId="77777777" w:rsidR="009C65AE" w:rsidRDefault="006C2F6B">
      <w:pPr>
        <w:tabs>
          <w:tab w:val="left" w:pos="2603"/>
          <w:tab w:val="left" w:pos="4727"/>
          <w:tab w:val="left" w:pos="9476"/>
        </w:tabs>
        <w:ind w:left="433"/>
        <w:rPr>
          <w:rFonts w:ascii="Calibri"/>
          <w:sz w:val="18"/>
        </w:rPr>
      </w:pPr>
      <w:r>
        <w:rPr>
          <w:rFonts w:ascii="Calibri"/>
          <w:sz w:val="18"/>
        </w:rPr>
        <w:t>Data</w:t>
      </w:r>
      <w:r>
        <w:rPr>
          <w:rFonts w:ascii="Calibri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ab/>
      </w:r>
      <w:r>
        <w:rPr>
          <w:rFonts w:ascii="Calibri"/>
          <w:sz w:val="18"/>
        </w:rPr>
        <w:tab/>
        <w:t>Firma</w:t>
      </w:r>
      <w:r>
        <w:rPr>
          <w:rFonts w:ascii="Calibri"/>
          <w:sz w:val="18"/>
          <w:u w:val="single"/>
        </w:rPr>
        <w:t xml:space="preserve"> </w:t>
      </w:r>
      <w:r>
        <w:rPr>
          <w:rFonts w:ascii="Calibri"/>
          <w:sz w:val="18"/>
          <w:u w:val="single"/>
        </w:rPr>
        <w:tab/>
      </w:r>
    </w:p>
    <w:sectPr w:rsidR="009C65AE" w:rsidSect="0049508C">
      <w:type w:val="continuous"/>
      <w:pgSz w:w="11910" w:h="16840"/>
      <w:pgMar w:top="520" w:right="4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5AE"/>
    <w:rsid w:val="00161767"/>
    <w:rsid w:val="00176452"/>
    <w:rsid w:val="0021163C"/>
    <w:rsid w:val="00211F73"/>
    <w:rsid w:val="0049508C"/>
    <w:rsid w:val="004B0461"/>
    <w:rsid w:val="00500496"/>
    <w:rsid w:val="005A0658"/>
    <w:rsid w:val="005C52FC"/>
    <w:rsid w:val="00610FE1"/>
    <w:rsid w:val="006A5E57"/>
    <w:rsid w:val="006C2F6B"/>
    <w:rsid w:val="006C754F"/>
    <w:rsid w:val="007445E4"/>
    <w:rsid w:val="00763112"/>
    <w:rsid w:val="007F608B"/>
    <w:rsid w:val="008438C7"/>
    <w:rsid w:val="009C65AE"/>
    <w:rsid w:val="00AC4D34"/>
    <w:rsid w:val="00AE49A9"/>
    <w:rsid w:val="00BC5425"/>
    <w:rsid w:val="00D0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E97DB"/>
  <w15:docId w15:val="{7B949D51-99C5-401F-B77A-27BB35CB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9508C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49508C"/>
    <w:pPr>
      <w:spacing w:before="23"/>
      <w:ind w:left="433" w:right="2337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5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9508C"/>
    <w:rPr>
      <w:rFonts w:ascii="Arial Narrow" w:eastAsia="Arial Narrow" w:hAnsi="Arial Narrow" w:cs="Arial Narrow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49508C"/>
  </w:style>
  <w:style w:type="paragraph" w:customStyle="1" w:styleId="TableParagraph">
    <w:name w:val="Table Paragraph"/>
    <w:basedOn w:val="Normale"/>
    <w:uiPriority w:val="1"/>
    <w:qFormat/>
    <w:rsid w:val="00495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F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F6B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Enfasicorsivo">
    <w:name w:val="Emphasis"/>
    <w:basedOn w:val="Carpredefinitoparagrafo"/>
    <w:uiPriority w:val="20"/>
    <w:qFormat/>
    <w:rsid w:val="00211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</vt:lpstr>
    </vt:vector>
  </TitlesOfParts>
  <Company>Hewlett-Packard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regione puglia</dc:creator>
  <cp:lastModifiedBy>Raffaella Sannino</cp:lastModifiedBy>
  <cp:revision>5</cp:revision>
  <cp:lastPrinted>2023-11-20T15:29:00Z</cp:lastPrinted>
  <dcterms:created xsi:type="dcterms:W3CDTF">2023-10-23T12:45:00Z</dcterms:created>
  <dcterms:modified xsi:type="dcterms:W3CDTF">2023-11-20T15:35:00Z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2020-10-10T00:00:00Z</vt:filetime>
  </property>
</Properties>
</file>